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89088F">
        <w:trPr>
          <w:trHeight w:val="3953"/>
        </w:trPr>
        <w:tc>
          <w:tcPr>
            <w:tcW w:w="4525" w:type="dxa"/>
          </w:tcPr>
          <w:p w:rsidR="00092B8F" w:rsidRPr="00F03EB3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8908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B05A43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5A4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6" o:title=""/>
                  <w10:wrap type="square" side="right"/>
                </v:shape>
                <o:OLEObject Type="Embed" ProgID="MSPhotoEd.3" ShapeID="_x0000_s1026" DrawAspect="Content" ObjectID="_1538822535" r:id="rId7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890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8908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EA7E88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21.10.2016 </w:t>
            </w:r>
            <w:r w:rsidR="0009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01-10/506</w:t>
            </w:r>
          </w:p>
          <w:p w:rsidR="00092B8F" w:rsidRPr="00492FFA" w:rsidRDefault="00092B8F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89088F">
        <w:trPr>
          <w:trHeight w:val="739"/>
        </w:trPr>
        <w:tc>
          <w:tcPr>
            <w:tcW w:w="4525" w:type="dxa"/>
          </w:tcPr>
          <w:p w:rsidR="00092B8F" w:rsidRDefault="00B05A43" w:rsidP="00890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6557A3" w:rsidP="002C03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учебных предметов для </w:t>
            </w:r>
            <w:r w:rsidRPr="00F54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сдачи экзаменов по выбору в период ГИА-9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2C0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2C0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последующего зачисления в профильные классы</w:t>
            </w:r>
          </w:p>
        </w:tc>
      </w:tr>
    </w:tbl>
    <w:p w:rsidR="00092B8F" w:rsidRDefault="00092B8F" w:rsidP="00092B8F"/>
    <w:p w:rsidR="00F544E0" w:rsidRDefault="00F544E0" w:rsidP="00092B8F"/>
    <w:p w:rsidR="00F544E0" w:rsidRPr="00456162" w:rsidRDefault="00F544E0" w:rsidP="00092B8F"/>
    <w:p w:rsidR="006557A3" w:rsidRDefault="00092B8F" w:rsidP="00B3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56E7"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29.12.2012г. №273-ФЗ «Об образовании в Российской Федерации», приказ</w:t>
      </w:r>
      <w:r w:rsidR="002C03A6">
        <w:rPr>
          <w:rFonts w:ascii="Times New Roman" w:hAnsi="Times New Roman" w:cs="Times New Roman"/>
          <w:sz w:val="28"/>
          <w:szCs w:val="28"/>
        </w:rPr>
        <w:t>ов</w:t>
      </w:r>
      <w:r w:rsidR="00AA56E7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</w:t>
      </w:r>
      <w:r w:rsidR="002C03A6">
        <w:rPr>
          <w:rFonts w:ascii="Times New Roman" w:hAnsi="Times New Roman" w:cs="Times New Roman"/>
          <w:sz w:val="28"/>
          <w:szCs w:val="28"/>
        </w:rPr>
        <w:t>, от 02.09.2015 №01-21/1987 «О внесении изменений в приказ министерства образования Оренбургской области от 19.12.2014г. №01-21/1852 «Об утверждении порядка комплектования 10-х профильных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="002C03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</w:t>
      </w:r>
      <w:proofErr w:type="gramStart"/>
      <w:r w:rsidR="002C03A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2C03A6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2C03A6" w:rsidRPr="002C03A6">
        <w:rPr>
          <w:rFonts w:ascii="Times New Roman" w:hAnsi="Times New Roman" w:cs="Times New Roman"/>
          <w:sz w:val="28"/>
          <w:szCs w:val="28"/>
        </w:rPr>
        <w:t xml:space="preserve"> </w:t>
      </w:r>
      <w:r w:rsidR="002C03A6">
        <w:rPr>
          <w:rFonts w:ascii="Times New Roman" w:hAnsi="Times New Roman" w:cs="Times New Roman"/>
          <w:sz w:val="28"/>
          <w:szCs w:val="28"/>
        </w:rPr>
        <w:t>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</w:t>
      </w:r>
    </w:p>
    <w:p w:rsidR="00F056C9" w:rsidRDefault="00F056C9" w:rsidP="00B3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056C9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учебных предметов для сдачи экзаменов по выбору в период государственной итоговой аттестации выпускников 9-х классов</w:t>
      </w:r>
      <w:r w:rsidR="002C03A6">
        <w:rPr>
          <w:rFonts w:ascii="Times New Roman" w:hAnsi="Times New Roman" w:cs="Times New Roman"/>
          <w:sz w:val="28"/>
          <w:szCs w:val="28"/>
        </w:rPr>
        <w:t xml:space="preserve"> в 2016-2017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зачисления в профильные классы муниципальных общеобразовательных </w:t>
      </w:r>
      <w:r w:rsidR="002C03A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Бузулука (приложение №1).</w:t>
      </w:r>
    </w:p>
    <w:p w:rsidR="0089088F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B07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</w:t>
      </w:r>
      <w:r w:rsidR="002C03A6">
        <w:rPr>
          <w:rFonts w:ascii="Times New Roman" w:hAnsi="Times New Roman" w:cs="Times New Roman"/>
          <w:sz w:val="28"/>
          <w:szCs w:val="28"/>
        </w:rPr>
        <w:t>организаций</w:t>
      </w:r>
      <w:r w:rsidR="002C03A6" w:rsidRPr="00294B07">
        <w:rPr>
          <w:rFonts w:ascii="Times New Roman" w:hAnsi="Times New Roman" w:cs="Times New Roman"/>
          <w:sz w:val="28"/>
          <w:szCs w:val="28"/>
        </w:rPr>
        <w:t xml:space="preserve"> </w:t>
      </w:r>
      <w:r w:rsidRPr="00294B07">
        <w:rPr>
          <w:rFonts w:ascii="Times New Roman" w:hAnsi="Times New Roman" w:cs="Times New Roman"/>
          <w:sz w:val="28"/>
          <w:szCs w:val="28"/>
        </w:rPr>
        <w:t>города Бузулука</w:t>
      </w:r>
    </w:p>
    <w:p w:rsidR="00294B07" w:rsidRDefault="0089088F" w:rsidP="00B328E4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4B07" w:rsidRPr="00294B07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2C03A6">
        <w:rPr>
          <w:rFonts w:ascii="Times New Roman" w:hAnsi="Times New Roman" w:cs="Times New Roman"/>
          <w:sz w:val="28"/>
          <w:szCs w:val="28"/>
        </w:rPr>
        <w:t>утвержденный перечень предметов</w:t>
      </w:r>
      <w:r w:rsidR="00294B07" w:rsidRPr="00294B07">
        <w:rPr>
          <w:rFonts w:ascii="Times New Roman" w:hAnsi="Times New Roman" w:cs="Times New Roman"/>
          <w:sz w:val="28"/>
          <w:szCs w:val="28"/>
        </w:rPr>
        <w:t xml:space="preserve"> </w:t>
      </w:r>
      <w:r w:rsidR="000E0CEC">
        <w:rPr>
          <w:rFonts w:ascii="Times New Roman" w:hAnsi="Times New Roman" w:cs="Times New Roman"/>
          <w:sz w:val="28"/>
          <w:szCs w:val="28"/>
        </w:rPr>
        <w:t xml:space="preserve">до обучающихся и родителей (законных представителей) </w:t>
      </w:r>
      <w:r w:rsidR="00294B07">
        <w:rPr>
          <w:rFonts w:ascii="Times New Roman" w:hAnsi="Times New Roman" w:cs="Times New Roman"/>
          <w:sz w:val="28"/>
          <w:szCs w:val="28"/>
        </w:rPr>
        <w:t>под роспись.</w:t>
      </w:r>
    </w:p>
    <w:p w:rsidR="0089088F" w:rsidRDefault="0089088F" w:rsidP="00B328E4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предоставление информации </w:t>
      </w:r>
      <w:r w:rsidR="00B328E4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о выбранных предметах выпускниками школы для внесения в РИС-9.</w:t>
      </w:r>
    </w:p>
    <w:p w:rsidR="000E0CEC" w:rsidRDefault="000E0CEC" w:rsidP="00B328E4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9088F" w:rsidRDefault="008069AD" w:rsidP="00B328E4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544E0" w:rsidRDefault="00F544E0" w:rsidP="00F544E0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комплектование профильных классов в соответствии с П</w:t>
      </w:r>
      <w:r w:rsidRPr="00294B0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4B07">
        <w:rPr>
          <w:rFonts w:ascii="Times New Roman" w:hAnsi="Times New Roman" w:cs="Times New Roman"/>
          <w:sz w:val="28"/>
          <w:szCs w:val="28"/>
        </w:rPr>
        <w:t xml:space="preserve"> комплектования 10-х профильных классов в муниципальных общеобразовательных организациях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основе анализа образовательных потребностей обучающихся и наличия соответственного ресурсного обеспечения в </w:t>
      </w:r>
      <w:r w:rsidR="000E0CEC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4E0" w:rsidRPr="00D7059B" w:rsidRDefault="008069AD" w:rsidP="00D7059B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31.08.2017</w:t>
      </w:r>
    </w:p>
    <w:p w:rsidR="00F544E0" w:rsidRPr="00294B07" w:rsidRDefault="00F544E0" w:rsidP="00F544E0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94B07" w:rsidRDefault="00294B07" w:rsidP="00B328E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</w:t>
      </w:r>
      <w:r w:rsidR="008069AD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Бузулука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М.В.Тимошкину.</w:t>
      </w:r>
    </w:p>
    <w:p w:rsidR="00092B8F" w:rsidRDefault="00092B8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92B8F" w:rsidRDefault="00092B8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092B8F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C90B59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Бузул</w:t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>ука</w:t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9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proofErr w:type="spellStart"/>
      <w:r w:rsidR="008069AD">
        <w:rPr>
          <w:rFonts w:ascii="Times New Roman" w:hAnsi="Times New Roman" w:cs="Times New Roman"/>
          <w:color w:val="000000"/>
          <w:sz w:val="28"/>
          <w:szCs w:val="28"/>
        </w:rPr>
        <w:t>Н.А.Севрюков</w:t>
      </w:r>
      <w:proofErr w:type="spellEnd"/>
    </w:p>
    <w:p w:rsidR="00046AE1" w:rsidRDefault="00046A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282C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44E0" w:rsidRDefault="00F544E0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6AE1" w:rsidRDefault="00046AE1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046AE1" w:rsidRDefault="00046AE1" w:rsidP="00046AE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6AE1" w:rsidRDefault="00046AE1" w:rsidP="00046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 для сдачи экзаменов по выбору в период государственной итоговой аттестации выпускников 9-х классов</w:t>
      </w:r>
      <w:r w:rsidR="008069AD">
        <w:rPr>
          <w:rFonts w:ascii="Times New Roman" w:hAnsi="Times New Roman" w:cs="Times New Roman"/>
          <w:sz w:val="28"/>
          <w:szCs w:val="28"/>
        </w:rPr>
        <w:t xml:space="preserve"> в 2016-2017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зачисления в профильные классы муниципальны</w:t>
      </w:r>
      <w:r w:rsidR="001C76C3">
        <w:rPr>
          <w:rFonts w:ascii="Times New Roman" w:hAnsi="Times New Roman" w:cs="Times New Roman"/>
          <w:sz w:val="28"/>
          <w:szCs w:val="28"/>
        </w:rPr>
        <w:t>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Бузулука.</w:t>
      </w:r>
    </w:p>
    <w:p w:rsidR="00046AE1" w:rsidRDefault="00046AE1" w:rsidP="00046A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062"/>
        <w:gridCol w:w="2941"/>
        <w:gridCol w:w="2941"/>
      </w:tblGrid>
      <w:tr w:rsidR="00484733" w:rsidRPr="0065179A" w:rsidTr="005358A7">
        <w:trPr>
          <w:trHeight w:val="838"/>
        </w:trPr>
        <w:tc>
          <w:tcPr>
            <w:tcW w:w="3062" w:type="dxa"/>
          </w:tcPr>
          <w:p w:rsidR="00484733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941" w:type="dxa"/>
          </w:tcPr>
          <w:p w:rsidR="00484733" w:rsidRPr="0065179A" w:rsidRDefault="00484733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Предмет для сдачи экзамена по выбору</w:t>
            </w:r>
          </w:p>
        </w:tc>
        <w:tc>
          <w:tcPr>
            <w:tcW w:w="2941" w:type="dxa"/>
          </w:tcPr>
          <w:p w:rsidR="00484733" w:rsidRPr="0065179A" w:rsidRDefault="00FA2676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A7" w:rsidRPr="0065179A" w:rsidTr="005358A7">
        <w:trPr>
          <w:trHeight w:val="827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Физико-химический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38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Химико-биологический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A7" w:rsidRPr="0065179A" w:rsidTr="005358A7">
        <w:trPr>
          <w:trHeight w:val="838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Биолого-географический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38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2B7" w:rsidRPr="0065179A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41" w:type="dxa"/>
          </w:tcPr>
          <w:p w:rsidR="000452B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По выбору учащегося сдается два предмета</w:t>
            </w:r>
          </w:p>
        </w:tc>
      </w:tr>
      <w:tr w:rsidR="005358A7" w:rsidRPr="0065179A" w:rsidTr="005358A7">
        <w:trPr>
          <w:trHeight w:val="838"/>
        </w:trPr>
        <w:tc>
          <w:tcPr>
            <w:tcW w:w="3062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Филологический профиль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41" w:type="dxa"/>
          </w:tcPr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827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 профиль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5358A7" w:rsidRPr="0065179A" w:rsidRDefault="005358A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B7" w:rsidRPr="0065179A" w:rsidTr="005358A7">
        <w:trPr>
          <w:trHeight w:val="572"/>
        </w:trPr>
        <w:tc>
          <w:tcPr>
            <w:tcW w:w="3062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Технический профиль</w:t>
            </w:r>
          </w:p>
        </w:tc>
        <w:tc>
          <w:tcPr>
            <w:tcW w:w="2941" w:type="dxa"/>
          </w:tcPr>
          <w:p w:rsidR="005358A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A7" w:rsidRPr="006517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79A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2941" w:type="dxa"/>
          </w:tcPr>
          <w:p w:rsidR="000452B7" w:rsidRPr="0065179A" w:rsidRDefault="000452B7" w:rsidP="005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E1" w:rsidRDefault="005358A7" w:rsidP="00046AE1">
      <w:pPr>
        <w:jc w:val="center"/>
      </w:pPr>
      <w:r>
        <w:br w:type="textWrapping" w:clear="all"/>
      </w:r>
    </w:p>
    <w:sectPr w:rsidR="00046AE1" w:rsidSect="00F544E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38"/>
    <w:multiLevelType w:val="multilevel"/>
    <w:tmpl w:val="2546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B8F"/>
    <w:rsid w:val="000452B7"/>
    <w:rsid w:val="00046AE1"/>
    <w:rsid w:val="00092B8F"/>
    <w:rsid w:val="000C4E35"/>
    <w:rsid w:val="000E0CEC"/>
    <w:rsid w:val="001110C7"/>
    <w:rsid w:val="00111CA6"/>
    <w:rsid w:val="001C76C3"/>
    <w:rsid w:val="00215B99"/>
    <w:rsid w:val="00232228"/>
    <w:rsid w:val="00282CD7"/>
    <w:rsid w:val="00294B07"/>
    <w:rsid w:val="002C03A6"/>
    <w:rsid w:val="0030292A"/>
    <w:rsid w:val="00341925"/>
    <w:rsid w:val="00433368"/>
    <w:rsid w:val="00484733"/>
    <w:rsid w:val="004965FC"/>
    <w:rsid w:val="005358A7"/>
    <w:rsid w:val="005859F7"/>
    <w:rsid w:val="005A5473"/>
    <w:rsid w:val="005B4E6B"/>
    <w:rsid w:val="0065179A"/>
    <w:rsid w:val="006557A3"/>
    <w:rsid w:val="006C2515"/>
    <w:rsid w:val="00783FDB"/>
    <w:rsid w:val="007D7E3B"/>
    <w:rsid w:val="008069AD"/>
    <w:rsid w:val="0082458E"/>
    <w:rsid w:val="00830115"/>
    <w:rsid w:val="008446A3"/>
    <w:rsid w:val="0089088F"/>
    <w:rsid w:val="009153B1"/>
    <w:rsid w:val="00975EF0"/>
    <w:rsid w:val="009962D4"/>
    <w:rsid w:val="00A725FA"/>
    <w:rsid w:val="00A93910"/>
    <w:rsid w:val="00AA56E7"/>
    <w:rsid w:val="00AB12C8"/>
    <w:rsid w:val="00B05A43"/>
    <w:rsid w:val="00B328E4"/>
    <w:rsid w:val="00C06178"/>
    <w:rsid w:val="00C13EDF"/>
    <w:rsid w:val="00C90B59"/>
    <w:rsid w:val="00D7059B"/>
    <w:rsid w:val="00DF546E"/>
    <w:rsid w:val="00DF751C"/>
    <w:rsid w:val="00EA7E88"/>
    <w:rsid w:val="00F056C9"/>
    <w:rsid w:val="00F544E0"/>
    <w:rsid w:val="00FA2676"/>
    <w:rsid w:val="00FB7BFF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C9"/>
    <w:pPr>
      <w:ind w:left="720"/>
      <w:contextualSpacing/>
    </w:pPr>
  </w:style>
  <w:style w:type="table" w:styleId="a4">
    <w:name w:val="Table Grid"/>
    <w:basedOn w:val="a1"/>
    <w:uiPriority w:val="59"/>
    <w:rsid w:val="0004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EDA9AE-2ABD-4564-B74E-2A0BE7F7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Тимошкина</cp:lastModifiedBy>
  <cp:revision>25</cp:revision>
  <cp:lastPrinted>2015-02-12T02:39:00Z</cp:lastPrinted>
  <dcterms:created xsi:type="dcterms:W3CDTF">2009-04-28T07:01:00Z</dcterms:created>
  <dcterms:modified xsi:type="dcterms:W3CDTF">2016-10-24T08:56:00Z</dcterms:modified>
</cp:coreProperties>
</file>